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026 - Description Copywriting Exercise 3</w:t>
      </w:r>
    </w:p>
    <w:p>
      <w:pPr>
        <w:pStyle w:val="script"/>
      </w:pPr>
      <w:r>
        <w:rPr>
          <w:color w:val="808080"/>
        </w:rPr>
        <w:t xml:space="preserve">[00:00:00]</w:t>
      </w:r>
      <w:r>
        <w:t xml:space="preserve"> Now I'm going to give you my answers for the exercise from the previous video, which was to come up with five different image, rich metaphors or visuals that you can use in your copywriting for a description for a personal development product. And in this video, I'm going to give you 10 such metaphors.</w:t>
      </w:r>
    </w:p>
    <w:p>
      <w:pPr>
        <w:pStyle w:val="script"/>
      </w:pPr>
      <w:r>
        <w:t xml:space="preserve">First is sculpt your life. You see sculpt is a very powerful word because you can make great, great sculptures. And instead of sculptures being about random things, it's going to be about your life. This is perhaps the most important sculpture of all, and you can mold every part of it. Then, more obvious one, roadmap to success.</w:t>
      </w:r>
    </w:p>
    <w:p>
      <w:pPr>
        <w:pStyle w:val="script"/>
      </w:pPr>
      <w:r>
        <w:t xml:space="preserve">It's a little bit cheesy, I guess. It's quite overused, but, you know, it's used a lot, so it's not bad. And when things are used often, you want to be careful. You don't want to fall into sounding like a cliché. But also, it works, so there is that balance. And you have to evaluate, like, is this a totally overused metaphor?</w:t>
      </w:r>
    </w:p>
    <w:p>
      <w:pPr>
        <w:pStyle w:val="script"/>
      </w:pPr>
      <w:r>
        <w:t xml:space="preserve">It </w:t>
      </w:r>
      <w:r>
        <w:rPr>
          <w:color w:val="808080"/>
        </w:rPr>
        <w:t xml:space="preserve">[00:01:00]</w:t>
      </w:r>
      <w:r>
        <w:t xml:space="preserve"> kind of is. Like, I would not love to use that. I would prefer to come up with something else great. But if I really cannot come up with something else great, I'll probably divert back to this. But since we have so many options, we likely won't use it. And so the next one, reach the summit, is kind of similar.</w:t>
      </w:r>
    </w:p>
    <w:p>
      <w:pPr>
        <w:pStyle w:val="script"/>
      </w:pPr>
      <w:r>
        <w:t xml:space="preserve">There's a lot of metaphors about reaching a mountain, climb a mountain, reach the summit, a lot of stuff like this. It's a powerful visual, and keep in mind, there are some cultures around the world that prefer certain metaphors and certain visuals, just certain things resonate more with them, but there are certain things that resonate with all of us, like nature related metaphors, we all get it.</w:t>
      </w:r>
    </w:p>
    <w:p>
      <w:pPr>
        <w:pStyle w:val="script"/>
      </w:pPr>
      <w:r>
        <w:t xml:space="preserve">Somebody across the world knows about reaching a mountain. They may not have any idea about cultural references or... Geographical or historical things that are more pertinent to you, but there are certainly things that are shared among all people, and mountains and summits and roadmaps, essentially all cultures have that in </w:t>
      </w:r>
      <w:r>
        <w:rPr>
          <w:color w:val="808080"/>
        </w:rPr>
        <w:t xml:space="preserve">[00:02:00]</w:t>
      </w:r>
      <w:r>
        <w:t xml:space="preserve"> common.</w:t>
      </w:r>
    </w:p>
    <w:p>
      <w:pPr>
        <w:pStyle w:val="script"/>
      </w:pPr>
      <w:r>
        <w:t xml:space="preserve">So when you start thinking like, well, you know, beauty is in the eye of the beholder. Everybody's going to read this differently. Yes, but kind of no. So the wider the net you cast with your metaphors, the better. So far, Sculpt, Roadmap, Summit, Mountain. These are all pretty universal. So with that, let's keep going.</w:t>
      </w:r>
    </w:p>
    <w:p>
      <w:pPr>
        <w:pStyle w:val="script"/>
      </w:pPr>
      <w:r>
        <w:t xml:space="preserve">Then there's Unlock Hidden Potential. And you can actually use this in combination of with this Roadmap to Success. That was the second one. So with this Roadmap to Success, you can reach the summit. Or even shorter would be reach the summit with this roadmap to success and unlock your hidden potential.</w:t>
      </w:r>
    </w:p>
    <w:p>
      <w:pPr>
        <w:pStyle w:val="script"/>
      </w:pPr>
      <w:r>
        <w:t xml:space="preserve">So you can kind of use that, that trifecta, those three in one line. Then, an interesting one is kind of this metaphor of a journey of a thousand steps. Obviously, personal development never ends. Constantly keep on developing. So this might be fitting. Then, meet your destiny. It's kind of cool. Because you kind of want to focus on </w:t>
      </w:r>
      <w:r>
        <w:rPr>
          <w:color w:val="808080"/>
        </w:rPr>
        <w:t xml:space="preserve">[00:03:00]</w:t>
      </w:r>
      <w:r>
        <w:t xml:space="preserve"> the fact that people have a lot of potential, but they don't reach it.</w:t>
      </w:r>
    </w:p>
    <w:p>
      <w:pPr>
        <w:pStyle w:val="script"/>
      </w:pPr>
      <w:r>
        <w:t xml:space="preserve">Or aren't reaching it now. And this is where all the metaphors like sculpting, or your destiny, That's what makes them powerful because the reader, because they're looking for a personal development product, that kind of help they're struggling with not reaching their potential. So this might really resonate with them.</w:t>
      </w:r>
    </w:p>
    <w:p>
      <w:pPr>
        <w:pStyle w:val="script"/>
      </w:pPr>
      <w:r>
        <w:t xml:space="preserve">So not only are we looking for cultural connections, but we're also not forgetting what does your target market need? What do they feel? And then in personal development, there's a very powerful metaphor. And actually this is universal as well. When you look in the mirror. You'll see a new you. There's all this, what's going to happen next time you see yourself in the mirror?</w:t>
      </w:r>
    </w:p>
    <w:p>
      <w:pPr>
        <w:pStyle w:val="script"/>
      </w:pPr>
      <w:r>
        <w:t xml:space="preserve">There's even a whole, very, very popular book about this, Franz Kafka's The Metamorphosis, where a person woke up, looked at themselves in the mirror, and instead of a person, they were a bug. Anyway, this is a classic, classic book. I would recommend reading it. It's not a part </w:t>
      </w:r>
      <w:r>
        <w:rPr>
          <w:color w:val="808080"/>
        </w:rPr>
        <w:t xml:space="preserve">[00:04:00]</w:t>
      </w:r>
      <w:r>
        <w:t xml:space="preserve"> of this course, obviously. It's something else, but it's a classic.</w:t>
      </w:r>
    </w:p>
    <w:p>
      <w:pPr>
        <w:pStyle w:val="script"/>
      </w:pPr>
      <w:r>
        <w:t xml:space="preserve">And, in many cultures, You can't help but remember that book when you look at yourself in the mirror, because that image of that book is incredibly startling. Because people immediately think, well, what if that happens to me? So what will happen to you next time you look in the mirror and you can create your story around that in your product description.</w:t>
      </w:r>
    </w:p>
    <w:p>
      <w:pPr>
        <w:pStyle w:val="script"/>
      </w:pPr>
      <w:r>
        <w:t xml:space="preserve">Now the next two I have little stars here. These were my favorite. The first one of those is, sail to an endless horizon of achievement. This may be a little bit too much but I like sail because sail, horizon, these are universal images. And horizon of achievement, and you know, on the horizon you can see your full potential.</w:t>
      </w:r>
    </w:p>
    <w:p>
      <w:pPr>
        <w:pStyle w:val="script"/>
      </w:pPr>
      <w:r>
        <w:t xml:space="preserve">There are so many secondary meanings in these few words. And the reason we want the secondary meanings is so that the person begins to visualize this. </w:t>
      </w:r>
      <w:r>
        <w:rPr>
          <w:color w:val="808080"/>
        </w:rPr>
        <w:t xml:space="preserve">[00:05:00]</w:t>
      </w:r>
      <w:r>
        <w:t xml:space="preserve"> It's not for us to be poetic. Although, in a sense, we are kind of writing poetry here. But what we are doing is planting imagery and hints of imagery in the person's mind.</w:t>
      </w:r>
    </w:p>
    <w:p>
      <w:pPr>
        <w:pStyle w:val="script"/>
      </w:pPr>
      <w:r>
        <w:t xml:space="preserve">And then the last image that I want to go over is this garden of inner growth. You see in the garden, things bloom, they grow. But it's not about a garden, it's a garden of your inner self. That's a really beautiful and strong metaphor. So, with these in mind, in the next video... Try to rewrite this description for Atomic Habits, and again, you can find this on Amazon by searching for Atomic Habits.</w:t>
      </w:r>
    </w:p>
    <w:p>
      <w:pPr>
        <w:pStyle w:val="script"/>
      </w:pPr>
      <w:r>
        <w:t xml:space="preserve">Or, I'll have the link in the resources of this video. Or you can just read what's on the screen here that's highlighted. Preferably, go to this page, copy it, put it in your word editor, and then start tinkering and editing. And as your exercise, this whole thing will be a little bit </w:t>
      </w:r>
      <w:r>
        <w:rPr>
          <w:color w:val="808080"/>
        </w:rPr>
        <w:t xml:space="preserve">[00:06:00]</w:t>
      </w:r>
      <w:r>
        <w:t xml:space="preserve"> too much to edit. So let's actually just take this first paragraph.</w:t>
      </w:r>
    </w:p>
    <w:p>
      <w:pPr>
        <w:pStyle w:val="script"/>
      </w:pPr>
      <w:r>
        <w:t xml:space="preserve">I'll do it with you. I'll literally put this into a word editor and I'm going to rewrite it using any of these metaphors. You don't have to rewrite it completely, but just add some imagination, some imagery, some beauty to this writing. And I'll see you in the next video with my answer. Our answers won't be the same, but it will be fun to compare.</w:t>
      </w:r>
    </w:p>
    <w:p>
      <w:pPr>
        <w:pStyle w:val="script"/>
      </w:pPr>
      <w:r>
        <w:t xml:space="preserve">So with that, I'll see you in the next video with my answers to this exercise for rewriting this first block of text, that first paragraph, starting with no matter your goals and ending with remarkable results, edit it, rewrite it. It's up to you how much you change it. The goal is to make it rich with metaphors and imagery.</w:t>
      </w:r>
    </w:p>
    <w:p>
      <w:pPr>
        <w:pStyle w:val="script"/>
      </w:pPr>
      <w:r>
        <w:t xml:space="preserve">So with that, I'll see you in the next video with my answer.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026 - Description Copywriting Exercise 3</dc:title>
  <dc:creator>Un-named</dc:creator>
  <cp:lastModifiedBy>Un-named</cp:lastModifiedBy>
  <cp:revision>1</cp:revision>
  <dcterms:created xsi:type="dcterms:W3CDTF">2023-11-16T22:57:09Z</dcterms:created>
  <dcterms:modified xsi:type="dcterms:W3CDTF">2023-11-16T22:57:09Z</dcterms:modified>
</cp:coreProperties>
</file>

<file path=docProps/custom.xml><?xml version="1.0" encoding="utf-8"?>
<Properties xmlns="http://schemas.openxmlformats.org/officeDocument/2006/custom-properties" xmlns:vt="http://schemas.openxmlformats.org/officeDocument/2006/docPropsVTypes"/>
</file>